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2540</wp:posOffset>
                </wp:positionV>
                <wp:extent cx="3473450" cy="47561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0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Arial" w:hAnsi="Arial" w:eastAsia="幼圆" w:cs="Arial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hint="default" w:ascii="Arial" w:hAnsi="Arial" w:eastAsia="幼圆" w:cs="Arial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ntel</w:t>
                            </w:r>
                            <w:r>
                              <w:rPr>
                                <w:rFonts w:hint="eastAsia" w:ascii="Arial" w:hAnsi="Arial" w:eastAsia="幼圆" w:cs="Arial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幼圆" w:cs="Arial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rFonts w:hint="default" w:ascii="Arial" w:hAnsi="Arial" w:eastAsia="幼圆" w:cs="Arial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Celeron</w:t>
                            </w:r>
                            <w:r>
                              <w:rPr>
                                <w:rFonts w:hint="default" w:ascii="Arial" w:hAnsi="Arial" w:eastAsia="幼圆" w:cs="Arial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rFonts w:hint="default" w:ascii="Arial" w:hAnsi="Arial" w:eastAsia="幼圆" w:cs="Arial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J1900 Quad Core </w:t>
                            </w:r>
                            <w:r>
                              <w:rPr>
                                <w:rFonts w:hint="default" w:ascii="Arial" w:hAnsi="Arial" w:eastAsia="幼圆" w:cs="Arial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Processor Mini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3pt;margin-top:0.2pt;height:37.45pt;width:273.5pt;z-index:251662336;mso-width-relative:page;mso-height-relative:page;" filled="f" stroked="f" coordsize="21600,21600" o:gfxdata="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cFFKtkAAAAIAQAADwAAAAAAAAABACAAAAAiAAAAZHJzL2Rv&#10;d25yZXYueG1sUEsBAhQAFAAAAAgAh07iQPGgV945AgAAZg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Arial" w:hAnsi="Arial" w:eastAsia="幼圆" w:cs="Arial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</w:t>
                      </w:r>
                      <w:r>
                        <w:rPr>
                          <w:rFonts w:hint="default" w:ascii="Arial" w:hAnsi="Arial" w:eastAsia="幼圆" w:cs="Arial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ntel</w:t>
                      </w:r>
                      <w:r>
                        <w:rPr>
                          <w:rFonts w:hint="eastAsia" w:ascii="Arial" w:hAnsi="Arial" w:eastAsia="幼圆" w:cs="Arial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幼圆" w:cs="Arial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rFonts w:hint="default" w:ascii="Arial" w:hAnsi="Arial" w:eastAsia="幼圆" w:cs="Arial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Celeron</w:t>
                      </w:r>
                      <w:r>
                        <w:rPr>
                          <w:rFonts w:hint="default" w:ascii="Arial" w:hAnsi="Arial" w:eastAsia="幼圆" w:cs="Arial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rFonts w:hint="default" w:ascii="Arial" w:hAnsi="Arial" w:eastAsia="幼圆" w:cs="Arial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J1900 Quad Core </w:t>
                      </w:r>
                      <w:r>
                        <w:rPr>
                          <w:rFonts w:hint="default" w:ascii="Arial" w:hAnsi="Arial" w:eastAsia="幼圆" w:cs="Arial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Processor Mini PC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-79375</wp:posOffset>
                </wp:positionV>
                <wp:extent cx="1908175" cy="5969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175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right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Nano N3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-6.25pt;height:47pt;width:150.25pt;z-index:251661312;mso-width-relative:page;mso-height-relative:page;" filled="f" stroked="f" coordsize="21600,21600" o:gfxdata="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YKgj42QAAAAgBAAAPAAAAAAAAAAEAIAAAACIAAABkcnMv&#10;ZG93bnJldi54bWxQSwECFAAUAAAACACHTuJA0bgzKjsCAABm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right="0" w:rightChars="0"/>
                        <w:jc w:val="distribute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Nano N3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-635</wp:posOffset>
                </wp:positionV>
                <wp:extent cx="6654800" cy="481330"/>
                <wp:effectExtent l="0" t="0" r="12700" b="139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481330"/>
                        </a:xfrm>
                        <a:prstGeom prst="rect">
                          <a:avLst/>
                        </a:prstGeom>
                        <a:solidFill>
                          <a:srgbClr val="0064C6"/>
                        </a:solidFill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2E75B5" w:themeColor="accent1" w:themeShade="BF"/>
                                <w:lang w:val="en-US" w:eastAsia="zh-CN"/>
                                <w14:textFill>
                                  <w14:gradFill>
                                    <w14:gsLst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  <w14:alpha w14:val="0"/>
                                        </w14:schemeClr>
                                      </w14:gs>
                                      <w14:gs w14:pos="31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65pt;margin-top:-0.05pt;height:37.9pt;width:524pt;z-index:251659264;v-text-anchor:middle;mso-width-relative:page;mso-height-relative:page;" fillcolor="#0064C6" filled="t" stroked="f" coordsize="21600,21600" o:gfxdata="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ErvXtUAAAAHAQAADwAAAAAA&#10;AAABACAAAAAiAAAAZHJzL2Rvd25yZXYueG1sUEsBAhQAFAAAAAgAh07iQJtUrTQWAgAAKQQAAA4A&#10;AAAAAAAAAQAgAAAAJAEAAGRycy9lMm9Eb2MueG1sUEsFBgAAAAAGAAYAWQEAAKwFAAAAAA==&#10;">
                <v:fill on="t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2E75B5" w:themeColor="accent1" w:themeShade="BF"/>
                          <w:lang w:val="en-US" w:eastAsia="zh-CN"/>
                          <w14:textFill>
                            <w14:gradFill>
                              <w14:gsLst>
                                <w14:gs w14:pos="100000">
                                  <w14:schemeClr w14:val="accent2">
                                    <w14:lumMod w14:val="60000"/>
                                    <w14:lumOff w14:val="40000"/>
                                    <w14:alpha w14:val="0"/>
                                  </w14:schemeClr>
                                </w14:gs>
                                <w14:gs w14:pos="31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tbl>
      <w:tblPr>
        <w:tblStyle w:val="5"/>
        <w:tblpPr w:leftFromText="180" w:rightFromText="180" w:vertAnchor="page" w:horzAnchor="page" w:tblpX="5695" w:tblpY="1218"/>
        <w:tblOverlap w:val="never"/>
        <w:tblW w:w="5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600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pacing w:val="0"/>
                <w:kern w:val="2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 w:themeColor="text1"/>
                <w:spacing w:val="0"/>
                <w:kern w:val="2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Features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 w:themeColor="text1"/>
                <w:spacing w:val="0"/>
                <w:kern w:val="2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</w:rPr>
              <w:t>All aluminum structure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</w:rPr>
              <w:t>fanless design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600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Onboard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Intel Celeron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J1900</w:t>
            </w:r>
            <w:r>
              <w:rPr>
                <w:rFonts w:hint="eastAsia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or N3540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quad core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right="0" w:rightChars="0" w:firstLine="21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processor</w:t>
            </w:r>
            <w:r>
              <w:rPr>
                <w:rFonts w:hint="eastAsia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Optional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Max. Support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DDR3L 8G</w:t>
            </w:r>
            <w:r>
              <w:rPr>
                <w:rFonts w:hint="eastAsia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B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RAM；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600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Support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1*MSATA，1*2.5” HDD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Support 2*1000M LAN；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600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Support OS：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560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991870</wp:posOffset>
                  </wp:positionH>
                  <wp:positionV relativeFrom="paragraph">
                    <wp:posOffset>54610</wp:posOffset>
                  </wp:positionV>
                  <wp:extent cx="438150" cy="602615"/>
                  <wp:effectExtent l="0" t="0" r="0" b="6985"/>
                  <wp:wrapThrough wrapText="bothSides">
                    <wp:wrapPolygon>
                      <wp:start x="0" y="0"/>
                      <wp:lineTo x="0" y="21168"/>
                      <wp:lineTo x="20661" y="21168"/>
                      <wp:lineTo x="20661" y="0"/>
                      <wp:lineTo x="0" y="0"/>
                    </wp:wrapPolygon>
                  </wp:wrapThrough>
                  <wp:docPr id="16" name="图片 5" descr="wi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 descr="win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02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1748790</wp:posOffset>
                  </wp:positionH>
                  <wp:positionV relativeFrom="paragraph">
                    <wp:posOffset>46355</wp:posOffset>
                  </wp:positionV>
                  <wp:extent cx="418465" cy="606425"/>
                  <wp:effectExtent l="0" t="0" r="635" b="3175"/>
                  <wp:wrapThrough wrapText="bothSides">
                    <wp:wrapPolygon>
                      <wp:start x="0" y="0"/>
                      <wp:lineTo x="0" y="21035"/>
                      <wp:lineTo x="20649" y="21035"/>
                      <wp:lineTo x="20649" y="0"/>
                      <wp:lineTo x="0" y="0"/>
                    </wp:wrapPolygon>
                  </wp:wrapThrough>
                  <wp:docPr id="17" name="图片 6" descr="win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 descr="win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2466975</wp:posOffset>
                  </wp:positionH>
                  <wp:positionV relativeFrom="paragraph">
                    <wp:posOffset>58420</wp:posOffset>
                  </wp:positionV>
                  <wp:extent cx="408940" cy="606425"/>
                  <wp:effectExtent l="0" t="0" r="10160" b="3175"/>
                  <wp:wrapThrough wrapText="bothSides">
                    <wp:wrapPolygon>
                      <wp:start x="0" y="0"/>
                      <wp:lineTo x="0" y="21035"/>
                      <wp:lineTo x="20795" y="21035"/>
                      <wp:lineTo x="20795" y="0"/>
                      <wp:lineTo x="0" y="0"/>
                    </wp:wrapPolygon>
                  </wp:wrapThrough>
                  <wp:docPr id="2" name="图片 4" descr="lin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linux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55880</wp:posOffset>
                  </wp:positionV>
                  <wp:extent cx="445770" cy="600710"/>
                  <wp:effectExtent l="0" t="0" r="11430" b="8890"/>
                  <wp:wrapThrough wrapText="bothSides">
                    <wp:wrapPolygon>
                      <wp:start x="0" y="0"/>
                      <wp:lineTo x="0" y="21235"/>
                      <wp:lineTo x="20985" y="21235"/>
                      <wp:lineTo x="20985" y="0"/>
                      <wp:lineTo x="0" y="0"/>
                    </wp:wrapPolygon>
                  </wp:wrapThrough>
                  <wp:docPr id="15" name="图片 2" descr="wi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 descr="win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600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749300</wp:posOffset>
            </wp:positionH>
            <wp:positionV relativeFrom="paragraph">
              <wp:posOffset>129540</wp:posOffset>
            </wp:positionV>
            <wp:extent cx="1866265" cy="1443355"/>
            <wp:effectExtent l="0" t="0" r="635" b="4445"/>
            <wp:wrapNone/>
            <wp:docPr id="4" name="图片 4" descr="IMG_5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5372"/>
                    <pic:cNvPicPr>
                      <a:picLocks noChangeAspect="1"/>
                    </pic:cNvPicPr>
                  </pic:nvPicPr>
                  <pic:blipFill>
                    <a:blip r:embed="rId8"/>
                    <a:srcRect l="16174" t="20600" r="11988" b="23844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jc w:val="both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888" w:tblpY="5856"/>
        <w:tblOverlap w:val="never"/>
        <w:tblW w:w="10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8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420" w:type="dxa"/>
            <w:gridSpan w:val="2"/>
            <w:shd w:val="clear" w:color="auto" w:fill="0064C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4"/>
                <w:lang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FFFFFF"/>
                <w:sz w:val="28"/>
                <w:szCs w:val="28"/>
              </w:rPr>
              <w:t>Specification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Model</w:t>
            </w:r>
          </w:p>
        </w:tc>
        <w:tc>
          <w:tcPr>
            <w:tcW w:w="8683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Nano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N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Color</w:t>
            </w:r>
          </w:p>
        </w:tc>
        <w:tc>
          <w:tcPr>
            <w:tcW w:w="8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Black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(C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olor can be customized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Material</w:t>
            </w:r>
          </w:p>
        </w:tc>
        <w:tc>
          <w:tcPr>
            <w:tcW w:w="868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High-quality all aluminum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surface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anodic oxidation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Processor</w:t>
            </w:r>
          </w:p>
        </w:tc>
        <w:tc>
          <w:tcPr>
            <w:tcW w:w="8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Onboard Intel Celeron 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J1900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（Quad core quad threading，2MB Second Level Cache 1.99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GHz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, pulse frequency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2.42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GHz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Onboard Intel Pentium N3540（Quad core quad threading，2MB cache，2..16GHz，pulse frequency 2.66GHz）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hipset</w:t>
            </w:r>
          </w:p>
        </w:tc>
        <w:tc>
          <w:tcPr>
            <w:tcW w:w="86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J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1900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 xml:space="preserve"> or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N3540（Single Chip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RAM</w:t>
            </w:r>
          </w:p>
        </w:tc>
        <w:tc>
          <w:tcPr>
            <w:tcW w:w="868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Support 1*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DDR3L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1333/1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600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MHz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SODIMMRAM slot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，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Max. Support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8GB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BIOS</w:t>
            </w:r>
          </w:p>
        </w:tc>
        <w:tc>
          <w:tcPr>
            <w:tcW w:w="86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AMI UEFI BIOS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Display Chip</w:t>
            </w:r>
          </w:p>
        </w:tc>
        <w:tc>
          <w:tcPr>
            <w:tcW w:w="868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Integrated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Intel HD Graphics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Display Port</w:t>
            </w:r>
          </w:p>
        </w:tc>
        <w:tc>
          <w:tcPr>
            <w:tcW w:w="86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1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VGA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1*HDMI（Support synchronous and asynchronous dual display）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Front I/O</w:t>
            </w:r>
          </w:p>
        </w:tc>
        <w:tc>
          <w:tcPr>
            <w:tcW w:w="868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1*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Power Switch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，1*USB3.0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5*USB2.0，1*RS232 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Rear I/O</w:t>
            </w:r>
          </w:p>
        </w:tc>
        <w:tc>
          <w:tcPr>
            <w:tcW w:w="86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1*Audio，2*RJ45 LAN，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1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VG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A，1*HDMI，1*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DC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Input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Expansion Slot</w:t>
            </w:r>
          </w:p>
        </w:tc>
        <w:tc>
          <w:tcPr>
            <w:tcW w:w="868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Support 1*MINI PCIE Slot（WIFI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 xml:space="preserve"> and Bluetooth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Optional）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86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Support 1*MINI PCIE Slot（Support MSATA）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Network</w:t>
            </w:r>
          </w:p>
        </w:tc>
        <w:tc>
          <w:tcPr>
            <w:tcW w:w="868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2*10/100/1000M RTL8111E 1000M LAN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Storage</w:t>
            </w:r>
          </w:p>
        </w:tc>
        <w:tc>
          <w:tcPr>
            <w:tcW w:w="86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1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MSATA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1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*2.5”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HDD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 xml:space="preserve">nput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V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oltage</w:t>
            </w:r>
          </w:p>
        </w:tc>
        <w:tc>
          <w:tcPr>
            <w:tcW w:w="868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Support DC 12V Input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Other Function</w:t>
            </w:r>
          </w:p>
        </w:tc>
        <w:tc>
          <w:tcPr>
            <w:tcW w:w="86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Auto power on when there is electricity、Timing boot、Wake on LAN、PXE boot、Watchdog（0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～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255 level）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Work Temp</w:t>
            </w:r>
          </w:p>
        </w:tc>
        <w:tc>
          <w:tcPr>
            <w:tcW w:w="868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℃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～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+50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℃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ommercial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HDD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），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℃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～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+50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℃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Industrial SSD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），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Surface air flow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Work Humidity</w:t>
            </w:r>
          </w:p>
        </w:tc>
        <w:tc>
          <w:tcPr>
            <w:tcW w:w="86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%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～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95%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non-condensing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Certificates</w:t>
            </w:r>
          </w:p>
        </w:tc>
        <w:tc>
          <w:tcPr>
            <w:tcW w:w="868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CE、 CCC、 FCC Class A、 ROHS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Dimension</w:t>
            </w:r>
          </w:p>
        </w:tc>
        <w:tc>
          <w:tcPr>
            <w:tcW w:w="86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134 * 126 * 38.5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Net Weight</w:t>
            </w:r>
          </w:p>
        </w:tc>
        <w:tc>
          <w:tcPr>
            <w:tcW w:w="868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.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Application</w:t>
            </w:r>
          </w:p>
        </w:tc>
        <w:tc>
          <w:tcPr>
            <w:tcW w:w="86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Industrial A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 xml:space="preserve">utomation, Medical,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ogistics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Transportation, Warehouse,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Electronic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Education etc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.</w:t>
            </w:r>
          </w:p>
        </w:tc>
      </w:tr>
    </w:tbl>
    <w:p/>
    <w:p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1013460</wp:posOffset>
            </wp:positionV>
            <wp:extent cx="2028825" cy="1258570"/>
            <wp:effectExtent l="0" t="0" r="9525" b="1778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27305</wp:posOffset>
                </wp:positionV>
                <wp:extent cx="6647815" cy="393065"/>
                <wp:effectExtent l="0" t="0" r="635" b="698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393065"/>
                        </a:xfrm>
                        <a:prstGeom prst="rect">
                          <a:avLst/>
                        </a:prstGeom>
                        <a:solidFill>
                          <a:srgbClr val="0064C6"/>
                        </a:solidFill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幼圆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Nano N3 </w:t>
                            </w:r>
                            <w:r>
                              <w:rPr>
                                <w:rFonts w:hint="default" w:ascii="Arial" w:hAnsi="Arial" w:eastAsia="幼圆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Drawing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1pt;margin-top:2.15pt;height:30.95pt;width:523.45pt;z-index:251660288;v-text-anchor:middle;mso-width-relative:page;mso-height-relative:page;" fillcolor="#0064C6" filled="t" stroked="f" coordsize="21600,21600" o:gfxdata="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g7sLtUAAAAHAQAADwAAAAAA&#10;AAABACAAAAAiAAAAZHJzL2Rvd25yZXYueG1sUEsBAhQAFAAAAAgAh07iQISaeYgWAgAAKQQAAA4A&#10;AAAAAAAAAQAgAAAAJAEAAGRycy9lMm9Eb2MueG1sUEsFBgAAAAAGAAYAWQEAAKwFAAAAAA==&#10;">
                <v:fill on="t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幼圆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Nano N3 </w:t>
                      </w:r>
                      <w:r>
                        <w:rPr>
                          <w:rFonts w:hint="default" w:ascii="Arial" w:hAnsi="Arial" w:eastAsia="幼圆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Drawing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page" w:horzAnchor="page" w:tblpX="776" w:tblpY="10662"/>
        <w:tblOverlap w:val="never"/>
        <w:tblW w:w="10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480" w:type="dxa"/>
            <w:gridSpan w:val="3"/>
            <w:shd w:val="clear" w:color="auto" w:fill="0064C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幼圆" w:hAnsi="幼圆" w:eastAsia="幼圆" w:cs="幼圆"/>
                <w:b/>
                <w:bCs/>
                <w:color w:val="FFFFFF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FFFFFF"/>
                <w:sz w:val="24"/>
              </w:rPr>
              <w:t>Accessories List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lang w:val="en-US" w:eastAsia="zh-CN"/>
              </w:rPr>
              <w:t>Name</w:t>
            </w:r>
          </w:p>
        </w:tc>
        <w:tc>
          <w:tcPr>
            <w:tcW w:w="349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</w:rPr>
              <w:t>Quantity</w:t>
            </w:r>
          </w:p>
        </w:tc>
        <w:tc>
          <w:tcPr>
            <w:tcW w:w="3494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lang w:val="en-US" w:eastAsia="zh-CN"/>
              </w:rPr>
              <w:t>Specification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Cs w:val="21"/>
              </w:rPr>
              <w:t>Power Adapter</w:t>
            </w:r>
          </w:p>
        </w:tc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1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12V4A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Cs w:val="21"/>
              </w:rPr>
              <w:t>Power Cord</w:t>
            </w:r>
          </w:p>
        </w:tc>
        <w:tc>
          <w:tcPr>
            <w:tcW w:w="349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1</w:t>
            </w:r>
          </w:p>
        </w:tc>
        <w:tc>
          <w:tcPr>
            <w:tcW w:w="3494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Cs w:val="21"/>
              </w:rPr>
              <w:t>Any Plug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 xml:space="preserve"> Optional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(China, US, EU, UK etc.)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VESA B</w:t>
            </w:r>
            <w:r>
              <w:rPr>
                <w:rFonts w:hint="default" w:ascii="Arial" w:hAnsi="Arial" w:eastAsia="宋体" w:cs="Arial"/>
                <w:szCs w:val="21"/>
              </w:rPr>
              <w:t>racket</w:t>
            </w:r>
          </w:p>
        </w:tc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1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Standard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783" w:tblpY="13789"/>
        <w:tblOverlap w:val="never"/>
        <w:tblW w:w="104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743"/>
        <w:gridCol w:w="3488"/>
        <w:gridCol w:w="3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470" w:type="dxa"/>
            <w:gridSpan w:val="4"/>
            <w:shd w:val="clear" w:color="auto" w:fill="0064C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幼圆" w:hAnsi="幼圆" w:eastAsia="幼圆" w:cs="幼圆"/>
                <w:b/>
                <w:bCs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Order Information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42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Cs w:val="21"/>
              </w:rPr>
              <w:t>Configuration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 xml:space="preserve"> 1</w:t>
            </w:r>
          </w:p>
        </w:tc>
        <w:tc>
          <w:tcPr>
            <w:tcW w:w="1743" w:type="dxa"/>
            <w:vMerge w:val="restar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Nano N3</w:t>
            </w:r>
          </w:p>
        </w:tc>
        <w:tc>
          <w:tcPr>
            <w:tcW w:w="3488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 xml:space="preserve">Intel Celeron </w:t>
            </w:r>
            <w:r>
              <w:rPr>
                <w:rFonts w:hint="default" w:ascii="Arial" w:hAnsi="Arial" w:eastAsia="宋体" w:cs="Arial"/>
                <w:szCs w:val="21"/>
                <w:lang w:eastAsia="zh-CN"/>
              </w:rPr>
              <w:t>J1900</w:t>
            </w:r>
          </w:p>
        </w:tc>
        <w:tc>
          <w:tcPr>
            <w:tcW w:w="3497" w:type="dxa"/>
            <w:shd w:val="clear" w:color="auto" w:fill="E7E6E6" w:themeFill="background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Cs w:val="21"/>
              </w:rPr>
              <w:t>Standard Port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，</w:t>
            </w: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6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*USB，</w:t>
            </w: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1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*COM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Cs w:val="21"/>
              </w:rPr>
              <w:t>Configuration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 xml:space="preserve"> 1</w:t>
            </w:r>
          </w:p>
        </w:tc>
        <w:tc>
          <w:tcPr>
            <w:tcW w:w="174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 xml:space="preserve">Intel </w:t>
            </w: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Pentium N3540</w:t>
            </w:r>
          </w:p>
        </w:tc>
        <w:tc>
          <w:tcPr>
            <w:tcW w:w="349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Standard Port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，</w:t>
            </w: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6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*USB，</w:t>
            </w: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1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*COM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657850" cy="493395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454" w:right="720" w:bottom="550" w:left="720" w:header="227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1298"/>
    <w:rsid w:val="1426156C"/>
    <w:rsid w:val="4C22165A"/>
    <w:rsid w:val="4F18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pPr>
      <w:spacing w:before="20"/>
      <w:ind w:left="108"/>
      <w:jc w:val="center"/>
    </w:pPr>
    <w:rPr>
      <w:rFonts w:ascii="宋体" w:hAnsi="宋体" w:eastAsia="宋体" w:cs="宋体"/>
      <w:lang w:val="ca-ES" w:eastAsia="ca-ES" w:bidi="ca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2021-05-06T07:03:00Z</dcterms:created>
  <dc:creator>admin</dc:creator>
  <cp:lastModifiedBy>admin</cp:lastModifiedBy>
  <dcterms:modified xsi:type="dcterms:W3CDTF">2021-05-15T09:40:03Z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F34724E10B524997942C37652452BD06</vt:lpwstr>
  </property>
</Properties>
</file>